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Fonts w:ascii="Times New Roman" w:cs="Times New Roman" w:hAnsi="Times New Roman" w:eastAsia="Times New Roman"/>
          <w:outline w:val="0"/>
          <w:color w:val="000000"/>
          <w:u w:color="000000"/>
          <w14:textFill>
            <w14:solidFill>
              <w14:srgbClr w14:val="000000"/>
            </w14:solidFill>
          </w14:textFill>
        </w:rPr>
      </w:pPr>
      <w:r>
        <w:rPr>
          <w:rFonts w:ascii="Verdana" w:hAnsi="Verdana"/>
          <w:b w:val="1"/>
          <w:bCs w:val="1"/>
          <w:outline w:val="0"/>
          <w:color w:val="000000"/>
          <w:sz w:val="32"/>
          <w:szCs w:val="32"/>
          <w:u w:color="000000"/>
          <w:rtl w:val="0"/>
          <w:lang w:val="en-US"/>
          <w14:textFill>
            <w14:solidFill>
              <w14:srgbClr w14:val="000000"/>
            </w14:solidFill>
          </w14:textFill>
        </w:rPr>
        <w:t>Pipeline</w:t>
      </w:r>
      <w:r>
        <w:rPr>
          <w:rFonts w:ascii="Verdana" w:hAnsi="Verdana"/>
          <w:b w:val="1"/>
          <w:bCs w:val="1"/>
          <w:outline w:val="0"/>
          <w:color w:val="000000"/>
          <w:sz w:val="32"/>
          <w:szCs w:val="32"/>
          <w:u w:color="000000"/>
          <w:rtl w:val="0"/>
          <w:lang w:val="en-US"/>
          <w14:textFill>
            <w14:solidFill>
              <w14:srgbClr w14:val="000000"/>
            </w14:solidFill>
          </w14:textFill>
        </w:rPr>
        <w:t xml:space="preserve"> Stickers</w:t>
      </w:r>
    </w:p>
    <w:p>
      <w:pPr>
        <w:pStyle w:val="Body"/>
        <w:rPr>
          <w:rFonts w:ascii="Times New Roman" w:cs="Times New Roman" w:hAnsi="Times New Roman" w:eastAsia="Times New Roman"/>
          <w:outline w:val="0"/>
          <w:color w:val="000000"/>
          <w:u w:color="000000"/>
          <w14:textFill>
            <w14:solidFill>
              <w14:srgbClr w14:val="000000"/>
            </w14:solidFill>
          </w14:textFill>
        </w:rPr>
      </w:pPr>
    </w:p>
    <w:p>
      <w:pPr>
        <w:pStyle w:val="Body"/>
        <w:rPr>
          <w:rFonts w:ascii="Times New Roman" w:cs="Times New Roman" w:hAnsi="Times New Roman" w:eastAsia="Times New Roman"/>
          <w:outline w:val="0"/>
          <w:color w:val="000000"/>
          <w:u w:color="000000"/>
          <w14:textFill>
            <w14:solidFill>
              <w14:srgbClr w14:val="000000"/>
            </w14:solidFill>
          </w14:textFill>
        </w:rPr>
      </w:pPr>
      <w:r>
        <w:rPr>
          <w:rFonts w:ascii="Verdana" w:hAnsi="Verdana"/>
          <w:outline w:val="0"/>
          <w:color w:val="000000"/>
          <w:sz w:val="22"/>
          <w:szCs w:val="22"/>
          <w:u w:color="000000"/>
          <w:rtl w:val="0"/>
          <w:lang w:val="en-US"/>
          <w14:textFill>
            <w14:solidFill>
              <w14:srgbClr w14:val="000000"/>
            </w14:solidFill>
          </w14:textFill>
        </w:rPr>
        <w:t>Please use these stickers on rental equipment to promote a connection to Ontario One Call. They will keep the brand messaging consistent in the market and the call to action top of mind. Suggested paper stock for stickers 100lb. textweight weather-proof sticker stock.</w:t>
      </w:r>
    </w:p>
    <w:p>
      <w:pPr>
        <w:pStyle w:val="Body"/>
        <w:rPr>
          <w:rFonts w:ascii="Times New Roman" w:cs="Times New Roman" w:hAnsi="Times New Roman" w:eastAsia="Times New Roman"/>
          <w:outline w:val="0"/>
          <w:color w:val="000000"/>
          <w:u w:color="000000"/>
          <w14:textFill>
            <w14:solidFill>
              <w14:srgbClr w14:val="000000"/>
            </w14:solidFill>
          </w14:textFill>
        </w:rPr>
      </w:pPr>
    </w:p>
    <w:p>
      <w:pPr>
        <w:pStyle w:val="Body"/>
        <w:rPr>
          <w:rFonts w:ascii="Times New Roman" w:cs="Times New Roman" w:hAnsi="Times New Roman" w:eastAsia="Times New Roman"/>
          <w:outline w:val="0"/>
          <w:color w:val="000000"/>
          <w:u w:color="000000"/>
          <w14:textFill>
            <w14:solidFill>
              <w14:srgbClr w14:val="000000"/>
            </w14:solidFill>
          </w14:textFill>
        </w:rPr>
      </w:pPr>
      <w:r>
        <w:rPr>
          <w:rFonts w:ascii="Verdana" w:hAnsi="Verdana"/>
          <w:b w:val="1"/>
          <w:bCs w:val="1"/>
          <w:outline w:val="0"/>
          <w:color w:val="000000"/>
          <w:sz w:val="22"/>
          <w:szCs w:val="22"/>
          <w:u w:color="000000"/>
          <w:rtl w:val="0"/>
          <w:lang w:val="en-US"/>
          <w14:textFill>
            <w14:solidFill>
              <w14:srgbClr w14:val="000000"/>
            </w14:solidFill>
          </w14:textFill>
        </w:rPr>
        <w:t>Pipeline</w:t>
      </w:r>
      <w:r>
        <w:rPr>
          <w:rFonts w:ascii="Verdana" w:hAnsi="Verdana"/>
          <w:b w:val="1"/>
          <w:bCs w:val="1"/>
          <w:outline w:val="0"/>
          <w:color w:val="000000"/>
          <w:sz w:val="22"/>
          <w:szCs w:val="22"/>
          <w:u w:color="000000"/>
          <w:rtl w:val="0"/>
          <w:lang w:val="en-US"/>
          <w14:textFill>
            <w14:solidFill>
              <w14:srgbClr w14:val="000000"/>
            </w14:solidFill>
          </w14:textFill>
        </w:rPr>
        <w:t xml:space="preserve"> Stickers</w:t>
      </w:r>
    </w:p>
    <w:p>
      <w:pPr>
        <w:pStyle w:val="Body"/>
        <w:rPr>
          <w:rFonts w:ascii="Times New Roman" w:cs="Times New Roman" w:hAnsi="Times New Roman" w:eastAsia="Times New Roman"/>
          <w:sz w:val="22"/>
          <w:szCs w:val="22"/>
        </w:rPr>
      </w:pPr>
      <w:r>
        <w:rPr>
          <w:rFonts w:ascii="Verdana" w:hAnsi="Verdana" w:hint="default"/>
          <w:outline w:val="0"/>
          <w:color w:val="000000"/>
          <w:sz w:val="22"/>
          <w:szCs w:val="22"/>
          <w:u w:color="000000"/>
          <w:rtl w:val="0"/>
          <w:lang w:val="en-US"/>
          <w14:textFill>
            <w14:solidFill>
              <w14:srgbClr w14:val="000000"/>
            </w14:solidFill>
          </w14:textFill>
        </w:rPr>
        <w:t>• </w:t>
      </w:r>
      <w:r>
        <w:rPr>
          <w:rFonts w:ascii="Verdana" w:hAnsi="Verdana"/>
          <w:outline w:val="0"/>
          <w:color w:val="000000"/>
          <w:sz w:val="22"/>
          <w:szCs w:val="22"/>
          <w:u w:color="000000"/>
          <w:rtl w:val="0"/>
          <w:lang w:val="en-US"/>
          <w14:textFill>
            <w14:solidFill>
              <w14:srgbClr w14:val="000000"/>
            </w14:solidFill>
          </w14:textFill>
        </w:rPr>
        <w:t>4</w:t>
      </w:r>
      <w:r>
        <w:rPr>
          <w:rFonts w:ascii="Verdana" w:hAnsi="Verdana" w:hint="default"/>
          <w:outline w:val="0"/>
          <w:color w:val="000000"/>
          <w:sz w:val="22"/>
          <w:szCs w:val="22"/>
          <w:u w:color="000000"/>
          <w:rtl w:val="0"/>
          <w:lang w:val="en-US"/>
          <w14:textFill>
            <w14:solidFill>
              <w14:srgbClr w14:val="000000"/>
            </w14:solidFill>
          </w14:textFill>
        </w:rPr>
        <w:t>”</w:t>
      </w:r>
      <w:r>
        <w:rPr>
          <w:rFonts w:ascii="Verdana" w:hAnsi="Verdana"/>
          <w:outline w:val="0"/>
          <w:color w:val="000000"/>
          <w:sz w:val="22"/>
          <w:szCs w:val="22"/>
          <w:u w:color="000000"/>
          <w:rtl w:val="0"/>
          <w14:textFill>
            <w14:solidFill>
              <w14:srgbClr w14:val="000000"/>
            </w14:solidFill>
          </w14:textFill>
        </w:rPr>
        <w:t>W X 2</w:t>
      </w:r>
      <w:r>
        <w:rPr>
          <w:rFonts w:ascii="Verdana" w:hAnsi="Verdana"/>
          <w:outline w:val="0"/>
          <w:color w:val="000000"/>
          <w:sz w:val="22"/>
          <w:szCs w:val="22"/>
          <w:u w:color="000000"/>
          <w:rtl w:val="0"/>
          <w:lang w:val="en-US"/>
          <w14:textFill>
            <w14:solidFill>
              <w14:srgbClr w14:val="000000"/>
            </w14:solidFill>
          </w14:textFill>
        </w:rPr>
        <w:t>.75</w:t>
      </w:r>
      <w:r>
        <w:rPr>
          <w:rFonts w:ascii="Verdana" w:hAnsi="Verdana" w:hint="default"/>
          <w:outline w:val="0"/>
          <w:color w:val="000000"/>
          <w:sz w:val="22"/>
          <w:szCs w:val="22"/>
          <w:u w:color="000000"/>
          <w:rtl w:val="0"/>
          <w:lang w:val="en-US"/>
          <w14:textFill>
            <w14:solidFill>
              <w14:srgbClr w14:val="000000"/>
            </w14:solidFill>
          </w14:textFill>
        </w:rPr>
        <w:t>”</w:t>
      </w:r>
      <w:r>
        <w:rPr>
          <w:rFonts w:ascii="Verdana" w:hAnsi="Verdana"/>
          <w:outline w:val="0"/>
          <w:color w:val="000000"/>
          <w:sz w:val="22"/>
          <w:szCs w:val="22"/>
          <w:u w:color="000000"/>
          <w:rtl w:val="0"/>
          <w14:textFill>
            <w14:solidFill>
              <w14:srgbClr w14:val="000000"/>
            </w14:solidFill>
          </w14:textFill>
        </w:rPr>
        <w:t>H</w:t>
      </w:r>
    </w:p>
    <w:p>
      <w:pPr>
        <w:pStyle w:val="Body"/>
        <w:rPr>
          <w:rFonts w:ascii="Times New Roman" w:cs="Times New Roman" w:hAnsi="Times New Roman" w:eastAsia="Times New Roman"/>
          <w:outline w:val="0"/>
          <w:color w:val="000000"/>
          <w:u w:color="000000"/>
          <w14:textFill>
            <w14:solidFill>
              <w14:srgbClr w14:val="000000"/>
            </w14:solidFill>
          </w14:textFill>
        </w:rPr>
      </w:pPr>
      <w:r>
        <w:rPr>
          <w:rFonts w:ascii="Verdana" w:hAnsi="Verdana" w:hint="default"/>
          <w:outline w:val="0"/>
          <w:color w:val="000000"/>
          <w:sz w:val="22"/>
          <w:szCs w:val="22"/>
          <w:u w:color="000000"/>
          <w:rtl w:val="0"/>
          <w:lang w:val="en-US"/>
          <w14:textFill>
            <w14:solidFill>
              <w14:srgbClr w14:val="000000"/>
            </w14:solidFill>
          </w14:textFill>
        </w:rPr>
        <w:t xml:space="preserve">• </w:t>
      </w:r>
      <w:r>
        <w:rPr>
          <w:rFonts w:ascii="Verdana" w:hAnsi="Verdana"/>
          <w:outline w:val="0"/>
          <w:color w:val="000000"/>
          <w:sz w:val="22"/>
          <w:szCs w:val="22"/>
          <w:u w:color="000000"/>
          <w:rtl w:val="0"/>
          <w:lang w:val="en-US"/>
          <w14:textFill>
            <w14:solidFill>
              <w14:srgbClr w14:val="000000"/>
            </w14:solidFill>
          </w14:textFill>
        </w:rPr>
        <w:t>Recommended Printing: CMYK, 100lb. textweight weather-proof sticker stock</w:t>
      </w:r>
    </w:p>
    <w:p>
      <w:pPr>
        <w:pStyle w:val="Body"/>
        <w:spacing w:after="240"/>
      </w:pPr>
      <w:r>
        <w:rPr>
          <w:rFonts w:ascii="Times New Roman" w:cs="Times New Roman" w:hAnsi="Times New Roman" w:eastAsia="Times New Roman"/>
          <w:outline w:val="0"/>
          <w:color w:val="000000"/>
          <w:u w:color="000000"/>
          <w14:textFill>
            <w14:solidFill>
              <w14:srgbClr w14:val="000000"/>
            </w14:solidFill>
          </w14:textFill>
        </w:rPr>
      </w:r>
    </w:p>
    <w:sectPr>
      <w:headerReference w:type="default" r:id="rId4"/>
      <w:footerReference w:type="default" r:id="rId5"/>
      <w:pgSz w:w="12240" w:h="15840" w:orient="portrait"/>
      <w:pgMar w:top="1440" w:right="1440" w:bottom="1440" w:left="1440"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Verdan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